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047C" w14:textId="77777777" w:rsidR="00751BF8" w:rsidRPr="000133E3" w:rsidRDefault="00751BF8" w:rsidP="00751BF8">
      <w:pPr>
        <w:pStyle w:val="Akapitzlist"/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0133E3">
        <w:rPr>
          <w:rFonts w:ascii="Times New Roman" w:hAnsi="Times New Roman" w:cs="Times New Roman"/>
          <w:sz w:val="24"/>
          <w:szCs w:val="24"/>
        </w:rPr>
        <w:t>Załącznik nr 1</w:t>
      </w:r>
    </w:p>
    <w:p w14:paraId="2550EB6E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64A165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E3">
        <w:rPr>
          <w:rFonts w:ascii="Times New Roman" w:hAnsi="Times New Roman" w:cs="Times New Roman"/>
          <w:b/>
          <w:bCs/>
          <w:sz w:val="24"/>
          <w:szCs w:val="24"/>
        </w:rPr>
        <w:t xml:space="preserve">Formularz zgłoszenia </w:t>
      </w:r>
    </w:p>
    <w:p w14:paraId="2B906FA4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861179"/>
      <w:r w:rsidRPr="000133E3">
        <w:rPr>
          <w:rFonts w:ascii="Times New Roman" w:hAnsi="Times New Roman" w:cs="Times New Roman"/>
          <w:b/>
          <w:bCs/>
          <w:sz w:val="24"/>
          <w:szCs w:val="24"/>
        </w:rPr>
        <w:t>w „PEC” Sp. z o.o. w Kwidzynie</w:t>
      </w:r>
    </w:p>
    <w:bookmarkEnd w:id="0"/>
    <w:p w14:paraId="5F17B926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3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26C717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Data sporządzenia: ……………………………..</w:t>
      </w:r>
    </w:p>
    <w:p w14:paraId="66B0807D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Czy zgłoszenie ma charakter anonimowy:  TAK  /  NIE *</w:t>
      </w:r>
    </w:p>
    <w:p w14:paraId="1C3E3206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Zgłoszenie imienne: Imię i nazwisko: ……………………………………………..</w:t>
      </w:r>
    </w:p>
    <w:p w14:paraId="1911D843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Dane kontaktowe: ………………………………………………………………….</w:t>
      </w:r>
    </w:p>
    <w:p w14:paraId="5CA25223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Wnoszę o utajnienie moich danych osobowych:    TAK  /  NIE *</w:t>
      </w:r>
    </w:p>
    <w:p w14:paraId="5A35F3B6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Jakiego obszaru nieprawidłowości dotyczy Twoje zgłoszenie?</w:t>
      </w:r>
    </w:p>
    <w:p w14:paraId="62D375A4" w14:textId="77777777" w:rsidR="00751BF8" w:rsidRPr="000133E3" w:rsidRDefault="00751BF8" w:rsidP="00751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działania o charakterze korupcyjnym</w:t>
      </w:r>
    </w:p>
    <w:p w14:paraId="6554FD53" w14:textId="77777777" w:rsidR="00751BF8" w:rsidRPr="000133E3" w:rsidRDefault="00751BF8" w:rsidP="00751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konflikt interesów</w:t>
      </w:r>
    </w:p>
    <w:p w14:paraId="088756D0" w14:textId="77777777" w:rsidR="00751BF8" w:rsidRPr="000133E3" w:rsidRDefault="00751BF8" w:rsidP="00751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33E3">
        <w:rPr>
          <w:rFonts w:ascii="Times New Roman" w:hAnsi="Times New Roman" w:cs="Times New Roman"/>
          <w:sz w:val="24"/>
          <w:szCs w:val="24"/>
        </w:rPr>
        <w:t>mobbing</w:t>
      </w:r>
      <w:proofErr w:type="spellEnd"/>
    </w:p>
    <w:p w14:paraId="4B1A0E21" w14:textId="77777777" w:rsidR="00751BF8" w:rsidRPr="000133E3" w:rsidRDefault="00751BF8" w:rsidP="00751BF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inne – opisz treść nieprawidłowości</w:t>
      </w:r>
    </w:p>
    <w:p w14:paraId="419CD40A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87F6B7C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Opisz szczegółowo swoje podejrzenia oraz okoliczności ich zajścia zgodnie z wiedzą, którą posiadasz: 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14:paraId="0B4B4473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Podaj dane osób, które dopuściły się nieprawidłowości, których dotyczy zgłoszenie (nazwiska, stanowiska). ……………………………………………………………………………………..</w:t>
      </w:r>
    </w:p>
    <w:p w14:paraId="618D9F6E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Podaj dane osób, które mogły stać się ofiarami nieprawidłowości: ……………………………. …………………………………………………………………………………………………... </w:t>
      </w:r>
    </w:p>
    <w:p w14:paraId="112A2CE2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Jakie zachowania / działania chcesz zgłosić? …………………………………………………… …………………………………………………………………………………………………... </w:t>
      </w:r>
    </w:p>
    <w:p w14:paraId="1A089F7D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Kiedy mniej więcej się zaczęło? Czy trwa nadal? ……………………………………………… </w:t>
      </w:r>
    </w:p>
    <w:p w14:paraId="57DB3987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Czy powiadomiłeś już kogoś o tej sprawie?    TAK  / NIE  *</w:t>
      </w:r>
    </w:p>
    <w:p w14:paraId="103AD5F3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Napisz kto to był ( np. osoba w firmie, media, inne władze)……………………………………. </w:t>
      </w:r>
    </w:p>
    <w:p w14:paraId="3C2E7FF4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Czy istnieją relację pomiędzy wskazanymi powyżej osobami? ………………………………… </w:t>
      </w:r>
    </w:p>
    <w:p w14:paraId="5EEF81B7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Jakie skutki spowodowały lub mogą spowodować opisane przez Ciebie nieprawidłowości?</w:t>
      </w:r>
    </w:p>
    <w:p w14:paraId="25502DA9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lastRenderedPageBreak/>
        <w:t xml:space="preserve">Fakultatywnie: Dowody i świadkowie. Wskaż i dołącz posiadane dowody, potwierdzające opisywany stan oraz wskaż świadków ………………………………………………………….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</w:t>
      </w:r>
    </w:p>
    <w:p w14:paraId="0FF4809E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F6E72B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Oświadczenie osoby dokonującej zgłoszenia</w:t>
      </w:r>
    </w:p>
    <w:p w14:paraId="680F382E" w14:textId="77777777" w:rsidR="00751BF8" w:rsidRPr="000133E3" w:rsidRDefault="00751BF8" w:rsidP="00751BF8">
      <w:p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Oświadczam, że dokonując niniejszego zgłoszenia:</w:t>
      </w:r>
    </w:p>
    <w:p w14:paraId="2AEB3B91" w14:textId="77777777" w:rsidR="00751BF8" w:rsidRPr="000133E3" w:rsidRDefault="00751BF8" w:rsidP="00751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działam w dobrej wierze;</w:t>
      </w:r>
    </w:p>
    <w:p w14:paraId="1D58F103" w14:textId="77777777" w:rsidR="00751BF8" w:rsidRPr="000133E3" w:rsidRDefault="00751BF8" w:rsidP="00751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posiadam uzasadnione przekonanie, że zawarte w ujawnionej informacji zarzuty są prawdziwe;</w:t>
      </w:r>
    </w:p>
    <w:p w14:paraId="7822B091" w14:textId="77777777" w:rsidR="00751BF8" w:rsidRPr="000133E3" w:rsidRDefault="00751BF8" w:rsidP="00751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nie dokonuję ujawnienia w celu osiągnięcia korzyści;</w:t>
      </w:r>
    </w:p>
    <w:p w14:paraId="65DC9885" w14:textId="77777777" w:rsidR="00751BF8" w:rsidRPr="000133E3" w:rsidRDefault="00751BF8" w:rsidP="00751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ujawnione informacje są zgodne ze stanem mojej wiedzy i ujawniłem wszystkie znane mi fakty i okoliczności dotyczące przedmiotu zgłoszenia</w:t>
      </w:r>
    </w:p>
    <w:p w14:paraId="5AD40B3E" w14:textId="77777777" w:rsidR="00751BF8" w:rsidRPr="000133E3" w:rsidRDefault="00751BF8" w:rsidP="00751BF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znana jest mi obowiązująca w Podmiocie Procedura zgłaszania przypadków nieprawidłowości oraz ochrony osób dokonujących zgłoszeń oraz odpowiedzialności za zgłoszenie nieprawdziwych informacji.</w:t>
      </w:r>
    </w:p>
    <w:p w14:paraId="13C03D11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0F36C19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86DA65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17509F7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0C2830" w14:textId="77777777" w:rsidR="00751BF8" w:rsidRPr="000133E3" w:rsidRDefault="00751BF8" w:rsidP="00751BF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76EA302" w14:textId="77777777" w:rsidR="00751BF8" w:rsidRPr="000133E3" w:rsidRDefault="00751BF8" w:rsidP="00751BF8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1A70814F" w14:textId="77777777" w:rsidR="00751BF8" w:rsidRPr="000133E3" w:rsidRDefault="00751BF8" w:rsidP="00751BF8">
      <w:pPr>
        <w:tabs>
          <w:tab w:val="left" w:pos="50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33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data i czytelny podpis osoby dokonującej zgłoszenia</w:t>
      </w:r>
    </w:p>
    <w:p w14:paraId="691D77A8" w14:textId="77777777" w:rsidR="00751BF8" w:rsidRPr="000133E3" w:rsidRDefault="00751BF8" w:rsidP="00751BF8">
      <w:pPr>
        <w:jc w:val="center"/>
        <w:rPr>
          <w:rFonts w:ascii="Times New Roman" w:hAnsi="Times New Roman" w:cs="Times New Roman"/>
        </w:rPr>
      </w:pPr>
      <w:r w:rsidRPr="000133E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0133E3">
        <w:rPr>
          <w:rFonts w:ascii="Times New Roman" w:hAnsi="Times New Roman" w:cs="Times New Roman"/>
          <w:sz w:val="24"/>
          <w:szCs w:val="24"/>
        </w:rPr>
        <w:t>(nie dotyczy zgłoszenia w formie anonimu)</w:t>
      </w:r>
    </w:p>
    <w:p w14:paraId="2A845E92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332CC827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58075416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2C31BA9E" w14:textId="77777777" w:rsidR="00751BF8" w:rsidRPr="000133E3" w:rsidRDefault="00751BF8" w:rsidP="00751BF8">
      <w:pPr>
        <w:rPr>
          <w:rFonts w:ascii="Times New Roman" w:hAnsi="Times New Roman" w:cs="Times New Roman"/>
        </w:rPr>
      </w:pPr>
    </w:p>
    <w:p w14:paraId="0AD10516" w14:textId="77777777" w:rsidR="00751BF8" w:rsidRPr="000133E3" w:rsidRDefault="00751BF8" w:rsidP="00751BF8">
      <w:pPr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*zaznacz w kółku lub podkreśl poprawną odpowiedź</w:t>
      </w:r>
    </w:p>
    <w:p w14:paraId="0FBCCDA0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5929222E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1A111B40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1D4F263E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007AD0A6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A325A8" w14:textId="77777777" w:rsidR="00751BF8" w:rsidRPr="000133E3" w:rsidRDefault="00751BF8" w:rsidP="00751BF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85E19" w14:textId="77777777" w:rsidR="00751BF8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386EAFAC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095628C3" w14:textId="77777777" w:rsidR="00751BF8" w:rsidRPr="000133E3" w:rsidRDefault="00751BF8" w:rsidP="00751BF8">
      <w:pPr>
        <w:rPr>
          <w:rFonts w:ascii="Times New Roman" w:hAnsi="Times New Roman" w:cs="Times New Roman"/>
          <w:sz w:val="24"/>
          <w:szCs w:val="24"/>
        </w:rPr>
      </w:pPr>
    </w:p>
    <w:p w14:paraId="49667B0F" w14:textId="77777777" w:rsidR="00751BF8" w:rsidRPr="000133E3" w:rsidRDefault="00751BF8" w:rsidP="00751BF8">
      <w:pPr>
        <w:pStyle w:val="NormalnyWeb"/>
        <w:jc w:val="center"/>
        <w:rPr>
          <w:b/>
        </w:rPr>
      </w:pPr>
      <w:r w:rsidRPr="000133E3">
        <w:rPr>
          <w:b/>
        </w:rPr>
        <w:t>KLAUZULA INFORMACYJNA</w:t>
      </w:r>
    </w:p>
    <w:p w14:paraId="7B8BCD74" w14:textId="77777777" w:rsidR="00751BF8" w:rsidRPr="000133E3" w:rsidRDefault="00751BF8" w:rsidP="00751BF8">
      <w:pPr>
        <w:pStyle w:val="NormalnyWeb"/>
        <w:jc w:val="center"/>
        <w:rPr>
          <w:b/>
        </w:rPr>
      </w:pPr>
      <w:r w:rsidRPr="000133E3">
        <w:rPr>
          <w:b/>
        </w:rPr>
        <w:t>Dla osób składających zgłoszenie o naruszeniu prawa</w:t>
      </w:r>
    </w:p>
    <w:p w14:paraId="3D55E7A2" w14:textId="77777777" w:rsidR="00751BF8" w:rsidRPr="000133E3" w:rsidRDefault="00751BF8" w:rsidP="00751BF8">
      <w:pPr>
        <w:pStyle w:val="NormalnyWeb"/>
        <w:jc w:val="both"/>
        <w:rPr>
          <w:sz w:val="20"/>
        </w:rPr>
      </w:pPr>
      <w:r w:rsidRPr="000133E3">
        <w:rPr>
          <w:sz w:val="20"/>
        </w:rPr>
        <w:t xml:space="preserve">Informujemy, że w rozumieniu Rozporządzenia Parlamentu Europejskiego i Rady (UE) 2016/679 z dnia 27 kwietnia 2016 r. w sprawie ochrony osób fizycznych w związku </w:t>
      </w:r>
      <w:r w:rsidRPr="000133E3">
        <w:rPr>
          <w:sz w:val="20"/>
        </w:rPr>
        <w:br/>
        <w:t xml:space="preserve">z przetwarzaniem danych osobowych i w sprawie swobodnego przepływu takich danych oraz uchylenia dyrektywy 95/46/WE (ogólne rozporządzenie o ochronie danych RODO)  oraz ustawy o ochronie danych osobowych z dnia 10 maja 2018 r. (tj. Dz.U. z 2019 r. poz. 1781), Administratorem danych osobowych, w którym przetwarzane są/ będą Pani/ Pana dane osobowe jest </w:t>
      </w:r>
      <w:r w:rsidRPr="000133E3">
        <w:rPr>
          <w:rFonts w:eastAsia="TimesNewRomanPSMT"/>
          <w:sz w:val="20"/>
        </w:rPr>
        <w:t>Prezes Zarządu Przedsiębiorstwa Energetyki Cieplnej „PEC” Sp. z o. o w Kwidzynie, zwany dalej</w:t>
      </w:r>
      <w:r w:rsidRPr="000133E3">
        <w:rPr>
          <w:sz w:val="20"/>
        </w:rPr>
        <w:t xml:space="preserve"> „Administratorem”.</w:t>
      </w:r>
    </w:p>
    <w:p w14:paraId="23A3FB82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 xml:space="preserve">Z Administratorem można się kontaktować pisemnie, za pomocą poczty tradycyjnej na adres: </w:t>
      </w:r>
      <w:r w:rsidRPr="000133E3">
        <w:rPr>
          <w:rFonts w:eastAsia="TimesNewRomanPSMT"/>
          <w:sz w:val="20"/>
        </w:rPr>
        <w:t>Przedsiębiorstwa Energetyki Cieplnej „PEC” Sp. z o. o w Kwidzynie, Słoneczna 1</w:t>
      </w:r>
      <w:r w:rsidRPr="000133E3">
        <w:rPr>
          <w:sz w:val="20"/>
        </w:rPr>
        <w:t>, 82-500 Kwidzyn, lub email: pec@peckwidzyn.pl</w:t>
      </w:r>
    </w:p>
    <w:p w14:paraId="64F472E8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 xml:space="preserve">Administrator wyznaczył Inspektora Ochrony Danych, z którym można się kontaktować pisemnie, za pomocą poczty tradycyjnej na adres: </w:t>
      </w:r>
      <w:r w:rsidRPr="000133E3">
        <w:rPr>
          <w:rFonts w:eastAsia="TimesNewRomanPSMT"/>
          <w:sz w:val="20"/>
        </w:rPr>
        <w:t>Słoneczna 1</w:t>
      </w:r>
      <w:r w:rsidRPr="000133E3">
        <w:rPr>
          <w:sz w:val="20"/>
        </w:rPr>
        <w:t>, 82-500 Kwidzyn, lub email: iod@peckwidzyn.pl</w:t>
      </w:r>
    </w:p>
    <w:p w14:paraId="10E90F77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 xml:space="preserve">Pani/Pana dane będą przetwarzane wyłącznie w celu rozpatrzenia złożonego przez Panią/Pana zgłoszenia naruszenia prawa w </w:t>
      </w:r>
      <w:r w:rsidRPr="000133E3">
        <w:rPr>
          <w:rFonts w:eastAsia="TimesNewRomanPSMT"/>
          <w:sz w:val="20"/>
        </w:rPr>
        <w:t>Przedsiębiorstwie Energetyki Cieplnej „PEC” Sp. z o. o w Kwidzynie</w:t>
      </w:r>
      <w:r w:rsidRPr="000133E3">
        <w:rPr>
          <w:sz w:val="20"/>
        </w:rPr>
        <w:t xml:space="preserve">, zgodnie z art. 6 ust. 1 lit. a i c RODO oraz Dyrektywą Parlamentu Europejskiego i Rady Europy nr 2019/1937 z dnia 23 października 2019 r. w sprawie ochrony osób zgłaszających naruszenia prawa Unii  </w:t>
      </w:r>
      <w:r w:rsidRPr="000133E3">
        <w:rPr>
          <w:sz w:val="20"/>
        </w:rPr>
        <w:br/>
        <w:t>( Dz.U.UE.L.2019.305</w:t>
      </w:r>
      <w:r w:rsidRPr="000133E3">
        <w:rPr>
          <w:color w:val="000000"/>
          <w:sz w:val="22"/>
        </w:rPr>
        <w:t>.17 z dnia 2019.11.26)</w:t>
      </w:r>
      <w:r w:rsidRPr="000133E3">
        <w:rPr>
          <w:sz w:val="20"/>
        </w:rPr>
        <w:t>.</w:t>
      </w:r>
    </w:p>
    <w:p w14:paraId="58031242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Administrator przetwarza Pani/Pana dane osobowe w ściśle określonym, minimalnym zakresie niezbędnym do realizacji zadań, o których mowa w punkcie 3.</w:t>
      </w:r>
    </w:p>
    <w:p w14:paraId="08E05981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Podanie przez Panią/Pana niezbędnych danych osobowych jest dobrowolne. Niepodanie ich będzie skutkowało niemożnością informacji o przebiegu rozpatrzenia zgłoszenia.</w:t>
      </w:r>
    </w:p>
    <w:p w14:paraId="21D65014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Dane osobowe Pani/Pana mogą być przekazywane wyłącznie podmiotom, które uprawnione są do ich otrzymywania przepisami prawa. Ponadto mogą być ujawnione podmiotom, z którymi Administrator zawarł umowę na powierzenie przetwarzania danych osobowych (np. świadczenie usług serwisowych dla systemów informatycznych).</w:t>
      </w:r>
    </w:p>
    <w:p w14:paraId="35CADB2B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Administrator w ramach prowadzonych spraw nie przekazuje Pani/Pana danych osobowych do państwa trzeciego, czyli poza Europejski Obszar Gospodarczy.</w:t>
      </w:r>
    </w:p>
    <w:p w14:paraId="4246DA89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Pani/Pana dane osobowe będą przechowywane przez okres 5 niezbędny do realizacji celu określonego w punkcie 3</w:t>
      </w:r>
      <w:r w:rsidRPr="000133E3">
        <w:rPr>
          <w:color w:val="FF0000"/>
          <w:sz w:val="20"/>
        </w:rPr>
        <w:t>.</w:t>
      </w:r>
    </w:p>
    <w:p w14:paraId="333A9269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W związku z przetwarzaniem Pani/Pana danych osobowych przysługuje Pani/Panu prawo do żądania:</w:t>
      </w:r>
    </w:p>
    <w:p w14:paraId="690F9B69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1) dostępu do Pani/Pana danych osobowych,</w:t>
      </w:r>
    </w:p>
    <w:p w14:paraId="16CA001C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2) sprostowania Pani/Pana danych osobowych,</w:t>
      </w:r>
    </w:p>
    <w:p w14:paraId="5E72FA67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3) ograniczenia przetwarzania Pani/Pana danych osobowych.</w:t>
      </w:r>
    </w:p>
    <w:p w14:paraId="7BFD1F26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4) usunięcia Pani/Pana danych osobowych, jeżeli przepisy prawa na to pozwalają,</w:t>
      </w:r>
    </w:p>
    <w:p w14:paraId="38A0FDED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5) do ich przenoszenia, jeżeli przepisy prawa na to pozwalają i gdy jest to technicznie możliwe,</w:t>
      </w:r>
    </w:p>
    <w:p w14:paraId="133A3029" w14:textId="77777777" w:rsidR="00751BF8" w:rsidRPr="000133E3" w:rsidRDefault="00751BF8" w:rsidP="00751BF8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0133E3">
        <w:rPr>
          <w:rFonts w:ascii="Times New Roman" w:hAnsi="Times New Roman" w:cs="Times New Roman"/>
          <w:sz w:val="20"/>
          <w:szCs w:val="20"/>
        </w:rPr>
        <w:t>6) wniesienia sprzeciwu wobec przetwarzania Pani/Pana danych osobowych, jeżeli przepisy prawa na to pozwalają,</w:t>
      </w:r>
    </w:p>
    <w:p w14:paraId="3A565E2D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 xml:space="preserve">Z powyższych uprawnień można skorzystać w siedzibie Administratora, lub drogą elektroniczną pisząc na   adres Administratora na adres </w:t>
      </w:r>
      <w:hyperlink r:id="rId5" w:history="1">
        <w:r w:rsidRPr="000133E3">
          <w:rPr>
            <w:rStyle w:val="Hipercze"/>
            <w:sz w:val="20"/>
          </w:rPr>
          <w:t>pec@peckwidzyn.pl</w:t>
        </w:r>
      </w:hyperlink>
      <w:r w:rsidRPr="000133E3">
        <w:rPr>
          <w:sz w:val="20"/>
        </w:rPr>
        <w:t xml:space="preserve"> lub </w:t>
      </w:r>
      <w:hyperlink r:id="rId6" w:history="1">
        <w:r w:rsidRPr="000133E3">
          <w:rPr>
            <w:rStyle w:val="Hipercze"/>
            <w:sz w:val="20"/>
          </w:rPr>
          <w:t>iod@peckwidzyn.pl</w:t>
        </w:r>
      </w:hyperlink>
      <w:r w:rsidRPr="000133E3">
        <w:rPr>
          <w:sz w:val="20"/>
        </w:rPr>
        <w:t>.</w:t>
      </w:r>
    </w:p>
    <w:p w14:paraId="1E67B08D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 xml:space="preserve">W przypadku uznania, że Administrator naruszył przepisy prawa w zakresie przetwarzania danych osobowych przysługuje Pani/Panu prawo wniesienia skargi do organu nadzorczego. Organem właściwym dla ww. skargi jest: </w:t>
      </w:r>
      <w:r w:rsidRPr="000133E3">
        <w:rPr>
          <w:b/>
          <w:sz w:val="20"/>
        </w:rPr>
        <w:t>Urząd Ochrony Danych Osobowych ul. Stawki 2 00-193 Warszawa</w:t>
      </w:r>
    </w:p>
    <w:p w14:paraId="0AECE0A6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t>Pani/Pana dane nie będą podlegały zautomatyzowanemu podejmowaniu decyzji oraz nie będą podlegać profilowaniu.</w:t>
      </w:r>
    </w:p>
    <w:p w14:paraId="3C730876" w14:textId="77777777" w:rsidR="00751BF8" w:rsidRPr="000133E3" w:rsidRDefault="00751BF8" w:rsidP="00751BF8">
      <w:pPr>
        <w:pStyle w:val="NormalnyWeb"/>
        <w:numPr>
          <w:ilvl w:val="0"/>
          <w:numId w:val="3"/>
        </w:numPr>
        <w:ind w:left="284"/>
        <w:jc w:val="both"/>
        <w:rPr>
          <w:sz w:val="20"/>
        </w:rPr>
      </w:pPr>
      <w:r w:rsidRPr="000133E3">
        <w:rPr>
          <w:sz w:val="20"/>
        </w:rPr>
        <w:lastRenderedPageBreak/>
        <w:t>Ma Pani/Pan prawo do cofnięcia zgody na przetwarzanie w dowolnym momencie bez wpływu na zgodność z prawem przetwarzania, którego dokonano na podstawie zgody przed jej cofnięciem.</w:t>
      </w:r>
    </w:p>
    <w:p w14:paraId="24186DA3" w14:textId="77777777" w:rsidR="00751BF8" w:rsidRPr="000133E3" w:rsidRDefault="00751BF8" w:rsidP="00751BF8">
      <w:pPr>
        <w:pStyle w:val="NormalnyWeb"/>
        <w:numPr>
          <w:ilvl w:val="0"/>
          <w:numId w:val="3"/>
        </w:numPr>
        <w:spacing w:after="153"/>
        <w:ind w:left="284"/>
        <w:jc w:val="both"/>
        <w:rPr>
          <w:rFonts w:eastAsia="Arial"/>
          <w:color w:val="000000"/>
          <w:sz w:val="20"/>
        </w:rPr>
      </w:pPr>
      <w:r w:rsidRPr="000133E3">
        <w:rPr>
          <w:sz w:val="20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206EF41" w14:textId="77777777" w:rsidR="00751BF8" w:rsidRDefault="00751BF8"/>
    <w:sectPr w:rsidR="00751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CF9"/>
    <w:multiLevelType w:val="hybridMultilevel"/>
    <w:tmpl w:val="B192D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0DA3"/>
    <w:multiLevelType w:val="hybridMultilevel"/>
    <w:tmpl w:val="3386E7A2"/>
    <w:lvl w:ilvl="0" w:tplc="EA844F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F2AB8"/>
    <w:multiLevelType w:val="hybridMultilevel"/>
    <w:tmpl w:val="FE8033FE"/>
    <w:lvl w:ilvl="0" w:tplc="10F4C6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3838">
    <w:abstractNumId w:val="2"/>
  </w:num>
  <w:num w:numId="2" w16cid:durableId="2091534078">
    <w:abstractNumId w:val="1"/>
  </w:num>
  <w:num w:numId="3" w16cid:durableId="845554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F8"/>
    <w:rsid w:val="0075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BF1F"/>
  <w15:chartTrackingRefBased/>
  <w15:docId w15:val="{EF914F97-5DDE-4A5D-AE71-B638D6808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1B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51BF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5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eckwidzyn.pl" TargetMode="External"/><Relationship Id="rId5" Type="http://schemas.openxmlformats.org/officeDocument/2006/relationships/hyperlink" Target="mailto:pec@peckwid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Woś</dc:creator>
  <cp:keywords/>
  <dc:description/>
  <cp:lastModifiedBy>Iwona Woś</cp:lastModifiedBy>
  <cp:revision>1</cp:revision>
  <dcterms:created xsi:type="dcterms:W3CDTF">2022-06-06T07:57:00Z</dcterms:created>
  <dcterms:modified xsi:type="dcterms:W3CDTF">2022-06-06T07:57:00Z</dcterms:modified>
</cp:coreProperties>
</file>